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CA" w:rsidRPr="008037C2" w:rsidRDefault="00025DCA" w:rsidP="00025DCA">
      <w:pPr>
        <w:pStyle w:val="NormalnyWeb"/>
        <w:rPr>
          <w:color w:val="FF0000"/>
        </w:rPr>
      </w:pPr>
      <w:r>
        <w:rPr>
          <w:rStyle w:val="Pogrubienie"/>
        </w:rPr>
        <w:t xml:space="preserve">Regulamin konkursu plastycznego </w:t>
      </w:r>
      <w:r w:rsidR="00872568">
        <w:rPr>
          <w:rStyle w:val="Pogrubienie"/>
        </w:rPr>
        <w:t>„Chodź pomaluj mój świat”</w:t>
      </w:r>
    </w:p>
    <w:p w:rsidR="00025DCA" w:rsidRDefault="00025DCA" w:rsidP="00025DCA">
      <w:pPr>
        <w:pStyle w:val="NormalnyWeb"/>
      </w:pPr>
      <w:r>
        <w:rPr>
          <w:rStyle w:val="Pogrubienie"/>
        </w:rPr>
        <w:t>Organizator:</w:t>
      </w:r>
      <w:r>
        <w:br/>
        <w:t>Pilskie Schronisko dla Zwierząt Sp. z o.o., ul. Na Leszkowie 8, 64-920 Piła</w:t>
      </w:r>
    </w:p>
    <w:p w:rsidR="00025DCA" w:rsidRDefault="00025DCA" w:rsidP="00025DCA">
      <w:pPr>
        <w:pStyle w:val="NormalnyWeb"/>
      </w:pPr>
      <w:r>
        <w:rPr>
          <w:rStyle w:val="Pogrubienie"/>
        </w:rPr>
        <w:t>Cele konkursu:</w:t>
      </w:r>
    </w:p>
    <w:p w:rsidR="00025DCA" w:rsidRDefault="00025DCA" w:rsidP="00025DCA">
      <w:pPr>
        <w:pStyle w:val="NormalnyWeb"/>
        <w:numPr>
          <w:ilvl w:val="0"/>
          <w:numId w:val="1"/>
        </w:numPr>
      </w:pPr>
      <w:r>
        <w:t>Aktywizacja młodzieży,</w:t>
      </w:r>
    </w:p>
    <w:p w:rsidR="00025DCA" w:rsidRDefault="00025DCA" w:rsidP="00025DCA">
      <w:pPr>
        <w:pStyle w:val="NormalnyWeb"/>
        <w:numPr>
          <w:ilvl w:val="0"/>
          <w:numId w:val="1"/>
        </w:numPr>
      </w:pPr>
      <w:r>
        <w:t>Promowanie inicjatyw społecznych i pomocy zwierzętom,</w:t>
      </w:r>
    </w:p>
    <w:p w:rsidR="00025DCA" w:rsidRDefault="00025DCA" w:rsidP="00025DCA">
      <w:pPr>
        <w:pStyle w:val="NormalnyWeb"/>
        <w:numPr>
          <w:ilvl w:val="0"/>
          <w:numId w:val="1"/>
        </w:numPr>
      </w:pPr>
      <w:r>
        <w:t>Rozwijanie zdolności artystycznych,</w:t>
      </w:r>
    </w:p>
    <w:p w:rsidR="00025DCA" w:rsidRDefault="00025DCA" w:rsidP="00025DCA">
      <w:pPr>
        <w:pStyle w:val="NormalnyWeb"/>
        <w:numPr>
          <w:ilvl w:val="0"/>
          <w:numId w:val="1"/>
        </w:numPr>
      </w:pPr>
      <w:r>
        <w:t>Zachęcanie dzieci i młodzieży do zaangażowania w działalność schroniska.</w:t>
      </w:r>
    </w:p>
    <w:p w:rsidR="00025DCA" w:rsidRDefault="00025DCA" w:rsidP="00025DCA">
      <w:pPr>
        <w:pStyle w:val="NormalnyWeb"/>
      </w:pPr>
      <w:r>
        <w:rPr>
          <w:rStyle w:val="Pogrubienie"/>
        </w:rPr>
        <w:t>Warunki uczestnictwa:</w:t>
      </w:r>
    </w:p>
    <w:p w:rsidR="00025DCA" w:rsidRPr="00AB457B" w:rsidRDefault="00025DCA" w:rsidP="00025DCA">
      <w:pPr>
        <w:pStyle w:val="NormalnyWeb"/>
        <w:numPr>
          <w:ilvl w:val="0"/>
          <w:numId w:val="2"/>
        </w:numPr>
      </w:pPr>
      <w:r w:rsidRPr="00AB457B">
        <w:t>Konkurs ma charakter zespołowy</w:t>
      </w:r>
      <w:r w:rsidR="002B6737" w:rsidRPr="00AB457B">
        <w:t xml:space="preserve"> – każda zainteresowana szkoła podstawowa wyznacza 3-osobową drużynę</w:t>
      </w:r>
      <w:r w:rsidRPr="00AB457B">
        <w:t>.</w:t>
      </w:r>
      <w:r w:rsidR="002B6737" w:rsidRPr="00AB457B">
        <w:t xml:space="preserve"> Wyboru drużyny dokonują nauczyciele/pedagodzy/dyrekcja szkoły.</w:t>
      </w:r>
    </w:p>
    <w:p w:rsidR="00025DCA" w:rsidRDefault="002B6737" w:rsidP="00025DCA">
      <w:pPr>
        <w:pStyle w:val="NormalnyWeb"/>
        <w:numPr>
          <w:ilvl w:val="0"/>
          <w:numId w:val="2"/>
        </w:numPr>
      </w:pPr>
      <w:r>
        <w:t>Konkurs p</w:t>
      </w:r>
      <w:r w:rsidR="00025DCA">
        <w:t>rzeznaczony jest dla dzieci i młodzieży w wieku od 11 do 15 lat (klasy 4–8 szkół podstawowych).</w:t>
      </w:r>
    </w:p>
    <w:p w:rsidR="00A8443F" w:rsidRPr="00AB457B" w:rsidRDefault="00025DCA" w:rsidP="00025DCA">
      <w:pPr>
        <w:pStyle w:val="NormalnyWeb"/>
        <w:numPr>
          <w:ilvl w:val="0"/>
          <w:numId w:val="2"/>
        </w:numPr>
      </w:pPr>
      <w:r w:rsidRPr="00AB457B">
        <w:t xml:space="preserve">Prace będą wykonywane bezpośrednio na miejscu w Pilskim Schronisku dla Zwierząt na </w:t>
      </w:r>
      <w:r w:rsidR="002B6737" w:rsidRPr="00AB457B">
        <w:t xml:space="preserve">wyznaczonym </w:t>
      </w:r>
      <w:r w:rsidR="00A8443F" w:rsidRPr="00AB457B">
        <w:t xml:space="preserve">ogrodzeniu placówki tylko i wyłącznie przez drużynę. </w:t>
      </w:r>
    </w:p>
    <w:p w:rsidR="00025DCA" w:rsidRDefault="00025DCA" w:rsidP="00025DCA">
      <w:pPr>
        <w:pStyle w:val="NormalnyWeb"/>
        <w:numPr>
          <w:ilvl w:val="0"/>
          <w:numId w:val="2"/>
        </w:numPr>
      </w:pPr>
      <w:r>
        <w:t>Malowanie płotu będzi</w:t>
      </w:r>
      <w:r w:rsidR="002B6737">
        <w:t xml:space="preserve">e miało charakter ozdobny i </w:t>
      </w:r>
      <w:r w:rsidR="002B6737" w:rsidRPr="00AB457B">
        <w:t>ma</w:t>
      </w:r>
      <w:r>
        <w:t xml:space="preserve"> nawiązywać do tematyki zwierząt, schroniska oraz adopcji.</w:t>
      </w:r>
    </w:p>
    <w:p w:rsidR="00025DCA" w:rsidRDefault="00025DCA" w:rsidP="00025DCA">
      <w:pPr>
        <w:pStyle w:val="NormalnyWeb"/>
        <w:numPr>
          <w:ilvl w:val="0"/>
          <w:numId w:val="2"/>
        </w:numPr>
      </w:pPr>
      <w:r>
        <w:t>Uczestnicy będą pracować pod opieką dorosłych opiekunów (rodziców, nauczycieli, opiekunów prawnych).</w:t>
      </w:r>
    </w:p>
    <w:p w:rsidR="00025DCA" w:rsidRDefault="00025DCA" w:rsidP="00025DCA">
      <w:pPr>
        <w:pStyle w:val="NormalnyWeb"/>
        <w:numPr>
          <w:ilvl w:val="0"/>
          <w:numId w:val="2"/>
        </w:numPr>
      </w:pPr>
      <w:r>
        <w:t>Organizator zapewnia farby oraz niezbędne narzędzia.</w:t>
      </w:r>
    </w:p>
    <w:p w:rsidR="00025DCA" w:rsidRDefault="00025DCA" w:rsidP="00025DCA">
      <w:pPr>
        <w:pStyle w:val="NormalnyWeb"/>
        <w:numPr>
          <w:ilvl w:val="0"/>
          <w:numId w:val="2"/>
        </w:numPr>
      </w:pPr>
      <w:r>
        <w:t>Przystąpienie do konkursu wymaga zgody rodziców/opiekunów prawnych na udział dziecka oraz nieodpłatne udzielenie licencji na wykorzystanie wykonanej pracy przez Organizatora.</w:t>
      </w:r>
    </w:p>
    <w:p w:rsidR="00025DCA" w:rsidRDefault="00025DCA" w:rsidP="00025DCA">
      <w:pPr>
        <w:pStyle w:val="NormalnyWeb"/>
      </w:pPr>
      <w:r>
        <w:rPr>
          <w:rStyle w:val="Pogrubienie"/>
        </w:rPr>
        <w:t>Zgłoszenie udziału w konkursie:</w:t>
      </w:r>
    </w:p>
    <w:p w:rsidR="00025DCA" w:rsidRPr="00AB457B" w:rsidRDefault="00025DCA" w:rsidP="00025DCA">
      <w:pPr>
        <w:pStyle w:val="NormalnyWeb"/>
        <w:numPr>
          <w:ilvl w:val="0"/>
          <w:numId w:val="3"/>
        </w:numPr>
      </w:pPr>
      <w:r>
        <w:t xml:space="preserve">Chęć udziału w konkursie należy zgłosić do </w:t>
      </w:r>
      <w:r w:rsidR="009A5AE9">
        <w:rPr>
          <w:rStyle w:val="Pogrubienie"/>
        </w:rPr>
        <w:t>25</w:t>
      </w:r>
      <w:r w:rsidR="00A8443F" w:rsidRPr="00AB457B">
        <w:rPr>
          <w:rStyle w:val="Pogrubienie"/>
        </w:rPr>
        <w:t>.04.</w:t>
      </w:r>
      <w:r w:rsidRPr="00AB457B">
        <w:rPr>
          <w:rStyle w:val="Pogrubienie"/>
        </w:rPr>
        <w:t>2025 r.</w:t>
      </w:r>
      <w:r w:rsidRPr="00AB457B">
        <w:t xml:space="preserve"> dyrekcji szk</w:t>
      </w:r>
      <w:r w:rsidR="00A8443F" w:rsidRPr="00AB457B">
        <w:t>oły, do której uczęszcza drużyna</w:t>
      </w:r>
      <w:r w:rsidRPr="00AB457B">
        <w:t>.</w:t>
      </w:r>
    </w:p>
    <w:p w:rsidR="00025DCA" w:rsidRPr="00A8443F" w:rsidRDefault="00025DCA" w:rsidP="00025DCA">
      <w:pPr>
        <w:pStyle w:val="NormalnyWeb"/>
        <w:numPr>
          <w:ilvl w:val="0"/>
          <w:numId w:val="3"/>
        </w:numPr>
        <w:rPr>
          <w:color w:val="FF0000"/>
        </w:rPr>
      </w:pPr>
      <w:r>
        <w:t>Formular</w:t>
      </w:r>
      <w:r w:rsidR="002B6737">
        <w:t xml:space="preserve">z zgłoszeniowy </w:t>
      </w:r>
      <w:r w:rsidR="002B6737" w:rsidRPr="00AB457B">
        <w:t xml:space="preserve">dla drużyny </w:t>
      </w:r>
      <w:r w:rsidR="002B6737">
        <w:t>będzie dostępny u</w:t>
      </w:r>
      <w:r>
        <w:t xml:space="preserve"> dyrekcji szkoły. Wypełniony formularz należy przesłać na adres e-mail: </w:t>
      </w:r>
      <w:hyperlink r:id="rId5" w:history="1">
        <w:r>
          <w:rPr>
            <w:rStyle w:val="Hipercze"/>
            <w:b/>
            <w:bCs/>
          </w:rPr>
          <w:t>adopcje@schronisko.pila.pl</w:t>
        </w:r>
      </w:hyperlink>
      <w:r>
        <w:t xml:space="preserve"> (w formie skanu lub zdjęcia) lub dostarczyć osobiście do </w:t>
      </w:r>
      <w:r w:rsidR="009A5AE9">
        <w:rPr>
          <w:rStyle w:val="Pogrubienie"/>
        </w:rPr>
        <w:t>27</w:t>
      </w:r>
      <w:r w:rsidR="00A8443F" w:rsidRPr="00AB457B">
        <w:rPr>
          <w:rStyle w:val="Pogrubienie"/>
        </w:rPr>
        <w:t>.04</w:t>
      </w:r>
      <w:r w:rsidRPr="00AB457B">
        <w:rPr>
          <w:rStyle w:val="Pogrubienie"/>
        </w:rPr>
        <w:t>.2025 r.</w:t>
      </w:r>
      <w:r w:rsidR="009A5AE9">
        <w:rPr>
          <w:rStyle w:val="Pogrubienie"/>
        </w:rPr>
        <w:t xml:space="preserve"> </w:t>
      </w:r>
      <w:bookmarkStart w:id="0" w:name="_GoBack"/>
      <w:bookmarkEnd w:id="0"/>
    </w:p>
    <w:p w:rsidR="00025DCA" w:rsidRDefault="00025DCA" w:rsidP="00025DCA">
      <w:pPr>
        <w:pStyle w:val="NormalnyWeb"/>
        <w:numPr>
          <w:ilvl w:val="0"/>
          <w:numId w:val="3"/>
        </w:numPr>
      </w:pPr>
      <w:r>
        <w:t>Rodzice/opiekunowie prawni uczestników konkursu muszą złożyć oświadczenie (dostępn</w:t>
      </w:r>
      <w:r w:rsidR="002B6737">
        <w:t>e u</w:t>
      </w:r>
      <w:r>
        <w:t xml:space="preserve"> dyrekcji szkoły), że:</w:t>
      </w:r>
    </w:p>
    <w:p w:rsidR="00025DCA" w:rsidRDefault="00025DCA" w:rsidP="00025DCA">
      <w:pPr>
        <w:pStyle w:val="NormalnyWeb"/>
        <w:numPr>
          <w:ilvl w:val="1"/>
          <w:numId w:val="3"/>
        </w:numPr>
      </w:pPr>
      <w:r>
        <w:t>dziecko posiada ich zgodę na udział w konkursie,</w:t>
      </w:r>
    </w:p>
    <w:p w:rsidR="00025DCA" w:rsidRDefault="00025DCA" w:rsidP="00025DCA">
      <w:pPr>
        <w:pStyle w:val="NormalnyWeb"/>
        <w:numPr>
          <w:ilvl w:val="1"/>
          <w:numId w:val="3"/>
        </w:numPr>
      </w:pPr>
      <w:r>
        <w:t>wyrażają zgodę na publikację zdjęć z konkursu na stronie internetowej schroniska oraz w mediach społecznościowych.</w:t>
      </w:r>
    </w:p>
    <w:p w:rsidR="00025DCA" w:rsidRDefault="00025DCA" w:rsidP="00025DCA">
      <w:pPr>
        <w:pStyle w:val="NormalnyWeb"/>
      </w:pPr>
      <w:r>
        <w:rPr>
          <w:rStyle w:val="Pogrubienie"/>
        </w:rPr>
        <w:t>Termin i miejsce konkursu:</w:t>
      </w:r>
    </w:p>
    <w:p w:rsidR="00025DCA" w:rsidRDefault="00025DCA" w:rsidP="00025DCA">
      <w:pPr>
        <w:pStyle w:val="NormalnyWeb"/>
        <w:numPr>
          <w:ilvl w:val="0"/>
          <w:numId w:val="4"/>
        </w:numPr>
      </w:pPr>
      <w:r>
        <w:t>Konkurs odbędzie się w Pilskim Schronis</w:t>
      </w:r>
      <w:r w:rsidR="00A8443F">
        <w:t xml:space="preserve">ku dla Zwierząt </w:t>
      </w:r>
      <w:r w:rsidR="008F5382">
        <w:rPr>
          <w:b/>
        </w:rPr>
        <w:t>27</w:t>
      </w:r>
      <w:r w:rsidR="00A8443F" w:rsidRPr="00AB457B">
        <w:rPr>
          <w:b/>
        </w:rPr>
        <w:t>.04.</w:t>
      </w:r>
      <w:r w:rsidRPr="00AB457B">
        <w:rPr>
          <w:rStyle w:val="Pogrubienie"/>
        </w:rPr>
        <w:t>2025</w:t>
      </w:r>
      <w:r w:rsidRPr="00AB457B">
        <w:rPr>
          <w:rStyle w:val="Pogrubienie"/>
          <w:b w:val="0"/>
        </w:rPr>
        <w:t xml:space="preserve"> r.</w:t>
      </w:r>
    </w:p>
    <w:p w:rsidR="00C3097A" w:rsidRDefault="00025DCA" w:rsidP="00AB457B">
      <w:pPr>
        <w:pStyle w:val="NormalnyWeb"/>
        <w:numPr>
          <w:ilvl w:val="0"/>
          <w:numId w:val="4"/>
        </w:numPr>
      </w:pPr>
      <w:r>
        <w:t>Dokładne godziny oraz harmonogram zostaną podane uczestnikom po zakończeniu etapu zgłoszeń.</w:t>
      </w:r>
    </w:p>
    <w:p w:rsidR="00AB457B" w:rsidRDefault="00025DCA" w:rsidP="00025DCA">
      <w:pPr>
        <w:pStyle w:val="NormalnyWeb"/>
        <w:rPr>
          <w:rStyle w:val="Pogrubienie"/>
        </w:rPr>
      </w:pPr>
      <w:r>
        <w:rPr>
          <w:rStyle w:val="Pogrubienie"/>
        </w:rPr>
        <w:t>Ocena i nagrody:</w:t>
      </w:r>
    </w:p>
    <w:p w:rsidR="002B6737" w:rsidRPr="00AB457B" w:rsidRDefault="008F5382" w:rsidP="00025DCA">
      <w:pPr>
        <w:pStyle w:val="NormalnyWeb"/>
        <w:rPr>
          <w:rStyle w:val="Pogrubienie"/>
          <w:b w:val="0"/>
          <w:color w:val="FF0000"/>
        </w:rPr>
      </w:pPr>
      <w:r>
        <w:rPr>
          <w:rStyle w:val="Pogrubienie"/>
          <w:b w:val="0"/>
        </w:rPr>
        <w:t xml:space="preserve">Dnia </w:t>
      </w:r>
      <w:r w:rsidRPr="00F1476C">
        <w:rPr>
          <w:rStyle w:val="Pogrubienie"/>
        </w:rPr>
        <w:t>27</w:t>
      </w:r>
      <w:r w:rsidR="00AB457B" w:rsidRPr="00F1476C">
        <w:rPr>
          <w:rStyle w:val="Pogrubienie"/>
        </w:rPr>
        <w:t>.04.2025</w:t>
      </w:r>
      <w:r w:rsidR="00AB457B">
        <w:rPr>
          <w:rStyle w:val="Pogrubienie"/>
          <w:b w:val="0"/>
        </w:rPr>
        <w:t xml:space="preserve"> nastąpi rozstrzygnięcie konkursu. </w:t>
      </w:r>
    </w:p>
    <w:p w:rsidR="00025DCA" w:rsidRPr="00AB457B" w:rsidRDefault="00025DCA" w:rsidP="00025DCA">
      <w:pPr>
        <w:pStyle w:val="NormalnyWeb"/>
      </w:pPr>
      <w:r w:rsidRPr="00AB457B">
        <w:t>Komisja powołana przez Organizatora oceni prace według następujących kryteriów:</w:t>
      </w:r>
    </w:p>
    <w:p w:rsidR="00025DCA" w:rsidRPr="00AB457B" w:rsidRDefault="00025DCA" w:rsidP="00025DCA">
      <w:pPr>
        <w:pStyle w:val="NormalnyWeb"/>
        <w:numPr>
          <w:ilvl w:val="0"/>
          <w:numId w:val="5"/>
        </w:numPr>
      </w:pPr>
      <w:r w:rsidRPr="00AB457B">
        <w:t>Kreatywność i oryginalność projektu,</w:t>
      </w:r>
    </w:p>
    <w:p w:rsidR="00025DCA" w:rsidRPr="00AB457B" w:rsidRDefault="00025DCA" w:rsidP="00025DCA">
      <w:pPr>
        <w:pStyle w:val="NormalnyWeb"/>
        <w:numPr>
          <w:ilvl w:val="0"/>
          <w:numId w:val="5"/>
        </w:numPr>
      </w:pPr>
      <w:r w:rsidRPr="00AB457B">
        <w:t>Estetyka wykonania,</w:t>
      </w:r>
    </w:p>
    <w:p w:rsidR="00025DCA" w:rsidRPr="00AB457B" w:rsidRDefault="00025DCA" w:rsidP="00025DCA">
      <w:pPr>
        <w:pStyle w:val="NormalnyWeb"/>
        <w:numPr>
          <w:ilvl w:val="0"/>
          <w:numId w:val="5"/>
        </w:numPr>
      </w:pPr>
      <w:r w:rsidRPr="00AB457B">
        <w:t>Zgodność z tematyką konkursu.</w:t>
      </w:r>
    </w:p>
    <w:p w:rsidR="00025DCA" w:rsidRPr="00AB457B" w:rsidRDefault="00025DCA" w:rsidP="00025DCA">
      <w:pPr>
        <w:pStyle w:val="NormalnyWeb"/>
      </w:pPr>
      <w:r>
        <w:lastRenderedPageBreak/>
        <w:t xml:space="preserve">Nagrodzeni uczestnicy otrzymają nagrody </w:t>
      </w:r>
      <w:r w:rsidRPr="00AB457B">
        <w:t>rzeczowe</w:t>
      </w:r>
      <w:r w:rsidR="00C3097A" w:rsidRPr="00AB457B">
        <w:t xml:space="preserve"> podczas </w:t>
      </w:r>
      <w:r w:rsidR="008F5382">
        <w:t xml:space="preserve">„Dni Otwartych w </w:t>
      </w:r>
      <w:proofErr w:type="spellStart"/>
      <w:r w:rsidR="008F5382">
        <w:t>Miluszkowie</w:t>
      </w:r>
      <w:proofErr w:type="spellEnd"/>
      <w:r w:rsidR="008F5382">
        <w:t xml:space="preserve">” </w:t>
      </w:r>
      <w:r w:rsidR="008F5382" w:rsidRPr="00315779">
        <w:rPr>
          <w:b/>
        </w:rPr>
        <w:t>27</w:t>
      </w:r>
      <w:r w:rsidR="00C3097A" w:rsidRPr="00315779">
        <w:rPr>
          <w:b/>
        </w:rPr>
        <w:t>.04.2025</w:t>
      </w:r>
      <w:r w:rsidR="00C3097A" w:rsidRPr="00AB457B">
        <w:t xml:space="preserve"> r., a nagrodzone prace zostaną opublikowane jako osobny post </w:t>
      </w:r>
      <w:r w:rsidRPr="00AB457B">
        <w:t>na stronie internetowej oraz mediach społecznościowych Pilskiego Schroniska dla Zwierząt.</w:t>
      </w:r>
    </w:p>
    <w:p w:rsidR="00025DCA" w:rsidRDefault="00025DCA" w:rsidP="00025DCA">
      <w:pPr>
        <w:pStyle w:val="NormalnyWeb"/>
      </w:pPr>
      <w:r>
        <w:rPr>
          <w:rStyle w:val="Pogrubienie"/>
        </w:rPr>
        <w:t>Postanowienia końcowe:</w:t>
      </w:r>
    </w:p>
    <w:p w:rsidR="00025DCA" w:rsidRDefault="00025DCA" w:rsidP="00025DCA">
      <w:pPr>
        <w:pStyle w:val="NormalnyWeb"/>
        <w:numPr>
          <w:ilvl w:val="0"/>
          <w:numId w:val="6"/>
        </w:numPr>
      </w:pPr>
      <w:r>
        <w:t>Uczestnicy konkursu zobowiązują się do przestrzegania zasad bezpieczeństwa oraz regulaminu schroniska podczas wydarzenia.</w:t>
      </w:r>
    </w:p>
    <w:p w:rsidR="00025DCA" w:rsidRDefault="00025DCA" w:rsidP="00025DCA">
      <w:pPr>
        <w:pStyle w:val="NormalnyWeb"/>
        <w:numPr>
          <w:ilvl w:val="0"/>
          <w:numId w:val="6"/>
        </w:numPr>
      </w:pPr>
      <w:r>
        <w:t>Udział w konkursie oznacza akceptację regulaminu.</w:t>
      </w:r>
    </w:p>
    <w:p w:rsidR="00025DCA" w:rsidRDefault="00025DCA" w:rsidP="00025DCA">
      <w:pPr>
        <w:pStyle w:val="NormalnyWeb"/>
      </w:pPr>
      <w:r>
        <w:rPr>
          <w:rStyle w:val="Pogrubienie"/>
        </w:rPr>
        <w:t>Zasady przetwarzania danych osobowych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Administratorem danych osobowych uczestników oraz ich rodziców/opiekunów prawnych jest Pilskie Schronisko dla Zwierząt Sp. z o.o.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Dane osobowe będą przetwarzane zgodnie z przepisami RODO w celu organizacji i przeprowadzenia konkursu.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Podanie danych osobowych jest dobrowolne, ale niezbędne do udziału w konkursie.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Rodzicom/opiekunom przysługuje prawo do wglądu, poprawiania oraz żądania usunięcia danych.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Dane uczestników konkursu, którzy wyrazili zgodę na przetwarzanie ich danych w celach promocyjnych schroniska, będą przechowywane przez okres 3 lat.</w:t>
      </w:r>
    </w:p>
    <w:p w:rsidR="00025DCA" w:rsidRDefault="00025DCA" w:rsidP="00025DCA">
      <w:pPr>
        <w:pStyle w:val="NormalnyWeb"/>
        <w:numPr>
          <w:ilvl w:val="0"/>
          <w:numId w:val="7"/>
        </w:numPr>
      </w:pPr>
      <w:r>
        <w:t>Organizator może udostępnić dane osobowe podmiotom współpracującym w zakresie organizacji konkursu, np. mediom, firmom drukarskim i informatycznym.</w:t>
      </w:r>
    </w:p>
    <w:p w:rsidR="00025DCA" w:rsidRDefault="00025DCA" w:rsidP="00025DCA">
      <w:pPr>
        <w:pStyle w:val="NormalnyWeb"/>
      </w:pPr>
      <w:r>
        <w:t xml:space="preserve">W razie pytań można skontaktować się z Organizatorem telefonicznie: +48 500 805 499 lub mailowo: </w:t>
      </w:r>
      <w:hyperlink r:id="rId6" w:history="1">
        <w:r>
          <w:rPr>
            <w:rStyle w:val="Hipercze"/>
          </w:rPr>
          <w:t>biuro@schronisko.pila.pl</w:t>
        </w:r>
      </w:hyperlink>
      <w:r>
        <w:t>.</w:t>
      </w:r>
    </w:p>
    <w:p w:rsidR="00E94C86" w:rsidRDefault="00E94C86"/>
    <w:sectPr w:rsidR="00E94C86" w:rsidSect="002B6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19E"/>
    <w:multiLevelType w:val="multilevel"/>
    <w:tmpl w:val="CD5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BA2"/>
    <w:multiLevelType w:val="multilevel"/>
    <w:tmpl w:val="35B2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540CF"/>
    <w:multiLevelType w:val="multilevel"/>
    <w:tmpl w:val="0AC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262AC"/>
    <w:multiLevelType w:val="multilevel"/>
    <w:tmpl w:val="438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4424D"/>
    <w:multiLevelType w:val="multilevel"/>
    <w:tmpl w:val="985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E44C3"/>
    <w:multiLevelType w:val="multilevel"/>
    <w:tmpl w:val="4FA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B1419"/>
    <w:multiLevelType w:val="multilevel"/>
    <w:tmpl w:val="4ADC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CA"/>
    <w:rsid w:val="00025DCA"/>
    <w:rsid w:val="002B6737"/>
    <w:rsid w:val="00315779"/>
    <w:rsid w:val="00597991"/>
    <w:rsid w:val="008037C2"/>
    <w:rsid w:val="00872568"/>
    <w:rsid w:val="008F5382"/>
    <w:rsid w:val="009A5AE9"/>
    <w:rsid w:val="00A117B0"/>
    <w:rsid w:val="00A8443F"/>
    <w:rsid w:val="00AB457B"/>
    <w:rsid w:val="00C3097A"/>
    <w:rsid w:val="00E60464"/>
    <w:rsid w:val="00E94C86"/>
    <w:rsid w:val="00F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514F7-3068-450E-8942-446CC7DB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D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chronisko.pila.pl" TargetMode="External"/><Relationship Id="rId5" Type="http://schemas.openxmlformats.org/officeDocument/2006/relationships/hyperlink" Target="mailto:adopcje@schronisko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Adam&amp;Paulina</dc:creator>
  <cp:lastModifiedBy>Adam&amp;Paulina</cp:lastModifiedBy>
  <cp:revision>7</cp:revision>
  <dcterms:created xsi:type="dcterms:W3CDTF">2025-04-10T06:43:00Z</dcterms:created>
  <dcterms:modified xsi:type="dcterms:W3CDTF">2025-04-10T07:30:00Z</dcterms:modified>
</cp:coreProperties>
</file>